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13" w:rsidRDefault="007E0B13" w:rsidP="007E0B13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</w:p>
    <w:p w:rsidR="00950966" w:rsidRDefault="00950966" w:rsidP="00950966">
      <w:pPr>
        <w:spacing w:before="100" w:beforeAutospacing="1" w:after="100" w:afterAutospacing="1"/>
        <w:jc w:val="center"/>
        <w:rPr>
          <w:rStyle w:val="Pogrubienie"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>
        <w:rPr>
          <w:rStyle w:val="Pogrubienie"/>
          <w:rFonts w:ascii="Arial" w:hAnsi="Arial" w:cs="Arial"/>
          <w:sz w:val="22"/>
          <w:szCs w:val="22"/>
        </w:rPr>
        <w:t xml:space="preserve"> naprawy okuć obwiedniowych okna PCV i aluminiowe wraz z wymianą uszczelek oporowych w części okien w budynku KP w Tuszynie przy ul. Żeromskiego 31.</w:t>
      </w:r>
    </w:p>
    <w:p w:rsidR="00F3329E" w:rsidRDefault="00F3329E" w:rsidP="00F3329E">
      <w:pPr>
        <w:spacing w:before="100" w:beforeAutospacing="1" w:after="100" w:afterAutospacing="1"/>
        <w:jc w:val="center"/>
        <w:rPr>
          <w:rStyle w:val="Pogrubienie"/>
          <w:rFonts w:ascii="Arial" w:hAnsi="Arial" w:cs="Arial"/>
          <w:sz w:val="22"/>
          <w:szCs w:val="22"/>
        </w:rPr>
      </w:pPr>
      <w:bookmarkStart w:id="0" w:name="_GoBack"/>
      <w:bookmarkEnd w:id="0"/>
    </w:p>
    <w:p w:rsidR="007E0B13" w:rsidRDefault="007E0B13" w:rsidP="00F3329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Pełna nazwa i siedziba Wykonawcy: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7E0B13" w:rsidRDefault="007E0B13" w:rsidP="007E0B1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numPr>
          <w:ilvl w:val="0"/>
          <w:numId w:val="1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7E0B13" w:rsidRDefault="007E0B13" w:rsidP="007E0B13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7E0B13" w:rsidRDefault="007E0B13" w:rsidP="007E0B13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7E0B13" w:rsidRDefault="007E0B13" w:rsidP="007E0B13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7E0B13" w:rsidRDefault="007E0B13" w:rsidP="007E0B13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7E0B13" w:rsidRDefault="007E0B13" w:rsidP="007E0B13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7E0B13" w:rsidRDefault="007E0B13" w:rsidP="007E0B13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7E0B13" w:rsidRDefault="007E0B13" w:rsidP="007E0B13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7E0B13" w:rsidRDefault="007E0B13" w:rsidP="007E0B13">
      <w:pPr>
        <w:pStyle w:val="Tekstpodstawowy"/>
        <w:spacing w:line="240" w:lineRule="auto"/>
        <w:ind w:left="284" w:hanging="284"/>
        <w:jc w:val="both"/>
      </w:pPr>
    </w:p>
    <w:p w:rsidR="007E0B13" w:rsidRDefault="007E0B13" w:rsidP="007E0B13">
      <w:pPr>
        <w:numPr>
          <w:ilvl w:val="0"/>
          <w:numId w:val="2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7E0B13" w:rsidRDefault="007E0B13" w:rsidP="007E0B13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7E0B13" w:rsidRDefault="007E0B13" w:rsidP="007E0B13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7E0B13" w:rsidRDefault="007E0B13" w:rsidP="007E0B13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7E0B13" w:rsidRDefault="007E0B13" w:rsidP="007E0B13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7E0B13" w:rsidRDefault="007E0B13" w:rsidP="007E0B13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E0B13" w:rsidRDefault="007E0B13" w:rsidP="007E0B13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7E0B13" w:rsidRDefault="007E0B13" w:rsidP="007E0B13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7E0B13" w:rsidRDefault="007E0B13" w:rsidP="007E0B13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7E0B13" w:rsidRDefault="007E0B13" w:rsidP="007E0B13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7E0B13" w:rsidRDefault="007E0B13" w:rsidP="007E0B13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7E0B13" w:rsidRDefault="007E0B13" w:rsidP="007E0B13"/>
    <w:p w:rsidR="007E0B13" w:rsidRDefault="007E0B13" w:rsidP="007E0B13"/>
    <w:p w:rsidR="00EA6045" w:rsidRDefault="00EA6045"/>
    <w:sectPr w:rsidR="00EA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6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13"/>
    <w:rsid w:val="00246E0E"/>
    <w:rsid w:val="00326D25"/>
    <w:rsid w:val="005D5168"/>
    <w:rsid w:val="00621B03"/>
    <w:rsid w:val="006951BA"/>
    <w:rsid w:val="007E0B13"/>
    <w:rsid w:val="008E70B1"/>
    <w:rsid w:val="00950966"/>
    <w:rsid w:val="00E63B84"/>
    <w:rsid w:val="00EA6045"/>
    <w:rsid w:val="00F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C06F7-F33A-4F9B-86A8-CA39AD10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B1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E0B13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E0B13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F33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2025-12-22T09:03:00Z</dcterms:created>
  <dcterms:modified xsi:type="dcterms:W3CDTF">2025-12-22T09:03:00Z</dcterms:modified>
</cp:coreProperties>
</file>